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A" w:rsidRDefault="00584C4A" w:rsidP="00584C4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84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«ЖЕЛЕЗНАЯ ДОРОГА — ЗОНА ПОВЫШЕННОЙ ОПАСНОСТИ!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84C4A" w:rsidRPr="00584C4A" w:rsidRDefault="00584C4A" w:rsidP="00584C4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Железная дорога для всех, а для детей особенно —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proofErr w:type="gramEnd"/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—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Правила поведения детей на железной дороге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Запомните: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Переходить через пути нужно только по мосту или специальным настилам.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подлезайте под вагоны! Не перелезайте через автосцепки!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заскакивайте в вагон отходящего поезда.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выходите из вагона до полной остановки поезда.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играйте на платформах и путях!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высовывайтесь из окон на ходу.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—Выходите из вагона только со стороны посадочной платформы.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ходите на путях.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вокзале дети могут находиться только под наблюдением взрослых, маленьких детей нужно держать за руку.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переходите пути перед близко идущим поездом, если расстояние до него менее 400 метров. Поезд не может остановиться сразу!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подходите к рельсам ближе, чем на 5 метров.</w:t>
      </w:r>
    </w:p>
    <w:p w:rsidR="00584C4A" w:rsidRPr="004777DF" w:rsidRDefault="00584C4A" w:rsidP="004777D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Не переходите пути, не убедившись в отсутствии поезда противоположного направления.</w:t>
      </w:r>
    </w:p>
    <w:p w:rsidR="009D1D52" w:rsidRPr="0068564F" w:rsidRDefault="00511F07" w:rsidP="004777DF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7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6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Штрафы:</w:t>
      </w:r>
    </w:p>
    <w:p w:rsidR="00511F07" w:rsidRPr="004777DF" w:rsidRDefault="004777DF" w:rsidP="004777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F">
        <w:rPr>
          <w:rFonts w:ascii="Times New Roman" w:hAnsi="Times New Roman" w:cs="Times New Roman"/>
          <w:sz w:val="28"/>
          <w:szCs w:val="28"/>
        </w:rPr>
        <w:t>З</w:t>
      </w:r>
      <w:r w:rsidR="00511F07" w:rsidRPr="004777DF">
        <w:rPr>
          <w:rFonts w:ascii="Times New Roman" w:hAnsi="Times New Roman" w:cs="Times New Roman"/>
          <w:sz w:val="28"/>
          <w:szCs w:val="28"/>
        </w:rPr>
        <w:t xml:space="preserve">а переход через </w:t>
      </w:r>
      <w:r w:rsidRPr="004777DF">
        <w:rPr>
          <w:rFonts w:ascii="Times New Roman" w:hAnsi="Times New Roman" w:cs="Times New Roman"/>
          <w:sz w:val="28"/>
          <w:szCs w:val="28"/>
        </w:rPr>
        <w:t>ж</w:t>
      </w:r>
      <w:r w:rsidR="00511F07" w:rsidRPr="004777DF">
        <w:rPr>
          <w:rFonts w:ascii="Times New Roman" w:hAnsi="Times New Roman" w:cs="Times New Roman"/>
          <w:sz w:val="28"/>
          <w:szCs w:val="28"/>
        </w:rPr>
        <w:t>елезнодорожные пути в неположенном месте штраф 100 рублей</w:t>
      </w:r>
    </w:p>
    <w:p w:rsidR="004777DF" w:rsidRPr="004777DF" w:rsidRDefault="004777DF" w:rsidP="004777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4777DF">
        <w:rPr>
          <w:rFonts w:ascii="Times New Roman" w:hAnsi="Times New Roman" w:cs="Times New Roman"/>
          <w:sz w:val="28"/>
          <w:szCs w:val="28"/>
        </w:rPr>
        <w:t>пассажир, осуществляющий посадку на станциях и остановочных пунктах с наличием билетных касс или терминалов самообслуживания не приобрел</w:t>
      </w:r>
      <w:proofErr w:type="gramEnd"/>
      <w:r w:rsidRPr="004777DF">
        <w:rPr>
          <w:rFonts w:ascii="Times New Roman" w:hAnsi="Times New Roman" w:cs="Times New Roman"/>
          <w:sz w:val="28"/>
          <w:szCs w:val="28"/>
        </w:rPr>
        <w:t xml:space="preserve"> билет, то взимается сумма дополнительного сбора в размере 24 рубля в Кузбассе. При отсутствии кассы освобождается от уплаты соответствующего сбора.</w:t>
      </w:r>
    </w:p>
    <w:sectPr w:rsidR="004777DF" w:rsidRPr="004777DF" w:rsidSect="0017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667"/>
    <w:multiLevelType w:val="hybridMultilevel"/>
    <w:tmpl w:val="83B2D378"/>
    <w:lvl w:ilvl="0" w:tplc="04628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B"/>
    <w:rsid w:val="000430F9"/>
    <w:rsid w:val="0009146A"/>
    <w:rsid w:val="000977C6"/>
    <w:rsid w:val="000C7B85"/>
    <w:rsid w:val="00112EC8"/>
    <w:rsid w:val="001145DF"/>
    <w:rsid w:val="00145E22"/>
    <w:rsid w:val="0017780B"/>
    <w:rsid w:val="001838B5"/>
    <w:rsid w:val="001C33BB"/>
    <w:rsid w:val="001D20DA"/>
    <w:rsid w:val="00245819"/>
    <w:rsid w:val="002605C3"/>
    <w:rsid w:val="002E0E48"/>
    <w:rsid w:val="002E4D03"/>
    <w:rsid w:val="003218AB"/>
    <w:rsid w:val="00324805"/>
    <w:rsid w:val="00333864"/>
    <w:rsid w:val="003511AC"/>
    <w:rsid w:val="003622A3"/>
    <w:rsid w:val="003C654D"/>
    <w:rsid w:val="003C7104"/>
    <w:rsid w:val="004113F6"/>
    <w:rsid w:val="004475CE"/>
    <w:rsid w:val="00476C7E"/>
    <w:rsid w:val="004777DF"/>
    <w:rsid w:val="0048044A"/>
    <w:rsid w:val="004A3847"/>
    <w:rsid w:val="004A744A"/>
    <w:rsid w:val="005036ED"/>
    <w:rsid w:val="005114DD"/>
    <w:rsid w:val="00511F07"/>
    <w:rsid w:val="00516512"/>
    <w:rsid w:val="0053195D"/>
    <w:rsid w:val="005402F7"/>
    <w:rsid w:val="00565B3D"/>
    <w:rsid w:val="0056722D"/>
    <w:rsid w:val="00584C4A"/>
    <w:rsid w:val="005B0CB3"/>
    <w:rsid w:val="005C6BBE"/>
    <w:rsid w:val="005D3886"/>
    <w:rsid w:val="00601DBD"/>
    <w:rsid w:val="00610316"/>
    <w:rsid w:val="00656DC1"/>
    <w:rsid w:val="0066777B"/>
    <w:rsid w:val="006764C8"/>
    <w:rsid w:val="006775AA"/>
    <w:rsid w:val="0068564F"/>
    <w:rsid w:val="006D5F51"/>
    <w:rsid w:val="007033E2"/>
    <w:rsid w:val="00703F84"/>
    <w:rsid w:val="00737FD0"/>
    <w:rsid w:val="007409CF"/>
    <w:rsid w:val="007740A5"/>
    <w:rsid w:val="00791A47"/>
    <w:rsid w:val="007E5A2F"/>
    <w:rsid w:val="007E6F62"/>
    <w:rsid w:val="007F7AFB"/>
    <w:rsid w:val="00824254"/>
    <w:rsid w:val="00842DDA"/>
    <w:rsid w:val="00845B31"/>
    <w:rsid w:val="008737EE"/>
    <w:rsid w:val="008A63D6"/>
    <w:rsid w:val="008A6B83"/>
    <w:rsid w:val="008E7360"/>
    <w:rsid w:val="00910208"/>
    <w:rsid w:val="0091632D"/>
    <w:rsid w:val="0092539D"/>
    <w:rsid w:val="00944925"/>
    <w:rsid w:val="00992E0A"/>
    <w:rsid w:val="009B285C"/>
    <w:rsid w:val="009D1D52"/>
    <w:rsid w:val="009F48B1"/>
    <w:rsid w:val="00A20E76"/>
    <w:rsid w:val="00A32B20"/>
    <w:rsid w:val="00A539CA"/>
    <w:rsid w:val="00A62494"/>
    <w:rsid w:val="00A91693"/>
    <w:rsid w:val="00AA67B4"/>
    <w:rsid w:val="00AF6C3F"/>
    <w:rsid w:val="00AF6E62"/>
    <w:rsid w:val="00B16B1E"/>
    <w:rsid w:val="00B67F07"/>
    <w:rsid w:val="00B83178"/>
    <w:rsid w:val="00BA6A36"/>
    <w:rsid w:val="00C40404"/>
    <w:rsid w:val="00C61239"/>
    <w:rsid w:val="00C62474"/>
    <w:rsid w:val="00C8524B"/>
    <w:rsid w:val="00CD3DEA"/>
    <w:rsid w:val="00D54443"/>
    <w:rsid w:val="00D82017"/>
    <w:rsid w:val="00D9723F"/>
    <w:rsid w:val="00DD3BD6"/>
    <w:rsid w:val="00DE5F4A"/>
    <w:rsid w:val="00E00963"/>
    <w:rsid w:val="00E009A1"/>
    <w:rsid w:val="00E05CA2"/>
    <w:rsid w:val="00E13747"/>
    <w:rsid w:val="00E34AED"/>
    <w:rsid w:val="00E8692C"/>
    <w:rsid w:val="00EB66C4"/>
    <w:rsid w:val="00EF2688"/>
    <w:rsid w:val="00F32631"/>
    <w:rsid w:val="00F37654"/>
    <w:rsid w:val="00F4584D"/>
    <w:rsid w:val="00F62BD0"/>
    <w:rsid w:val="00F65683"/>
    <w:rsid w:val="00F73FDE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t-messagetimestamp">
    <w:name w:val="chat-message__timestamp"/>
    <w:basedOn w:val="a0"/>
    <w:rsid w:val="00584C4A"/>
  </w:style>
  <w:style w:type="paragraph" w:styleId="a3">
    <w:name w:val="Balloon Text"/>
    <w:basedOn w:val="a"/>
    <w:link w:val="a4"/>
    <w:uiPriority w:val="99"/>
    <w:semiHidden/>
    <w:unhideWhenUsed/>
    <w:rsid w:val="00A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t-messagetimestamp">
    <w:name w:val="chat-message__timestamp"/>
    <w:basedOn w:val="a0"/>
    <w:rsid w:val="00584C4A"/>
  </w:style>
  <w:style w:type="paragraph" w:styleId="a3">
    <w:name w:val="Balloon Text"/>
    <w:basedOn w:val="a"/>
    <w:link w:val="a4"/>
    <w:uiPriority w:val="99"/>
    <w:semiHidden/>
    <w:unhideWhenUsed/>
    <w:rsid w:val="00A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592">
          <w:marLeft w:val="215"/>
          <w:marRight w:val="215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5676">
          <w:marLeft w:val="215"/>
          <w:marRight w:val="215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Александрович</cp:lastModifiedBy>
  <cp:revision>2</cp:revision>
  <dcterms:created xsi:type="dcterms:W3CDTF">2023-05-15T10:27:00Z</dcterms:created>
  <dcterms:modified xsi:type="dcterms:W3CDTF">2023-05-15T10:27:00Z</dcterms:modified>
</cp:coreProperties>
</file>